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5646" w14:textId="77777777" w:rsidR="00884D09" w:rsidRDefault="00884D09"/>
    <w:p w14:paraId="0C1F513E" w14:textId="77777777" w:rsidR="0055085F" w:rsidRDefault="0055085F" w:rsidP="0055085F">
      <w:pPr>
        <w:pStyle w:val="Heading1"/>
        <w:jc w:val="center"/>
        <w:rPr>
          <w:b/>
          <w:bCs/>
          <w:u w:val="single"/>
        </w:rPr>
      </w:pPr>
      <w:r w:rsidRPr="0055085F">
        <w:rPr>
          <w:b/>
          <w:bCs/>
          <w:u w:val="single"/>
        </w:rPr>
        <w:t xml:space="preserve">Regulations for children below school leaving </w:t>
      </w:r>
      <w:proofErr w:type="gramStart"/>
      <w:r w:rsidRPr="0055085F">
        <w:rPr>
          <w:b/>
          <w:bCs/>
          <w:u w:val="single"/>
        </w:rPr>
        <w:t>age</w:t>
      </w:r>
      <w:proofErr w:type="gramEnd"/>
    </w:p>
    <w:p w14:paraId="0C65235A" w14:textId="0838F518" w:rsidR="000F4E7F" w:rsidRDefault="0055085F" w:rsidP="0055085F">
      <w:pPr>
        <w:pStyle w:val="Heading1"/>
        <w:jc w:val="center"/>
        <w:rPr>
          <w:b/>
          <w:bCs/>
          <w:u w:val="single"/>
        </w:rPr>
      </w:pPr>
      <w:r w:rsidRPr="0055085F">
        <w:rPr>
          <w:b/>
          <w:bCs/>
          <w:u w:val="single"/>
        </w:rPr>
        <w:t xml:space="preserve"> (show performances)</w:t>
      </w:r>
    </w:p>
    <w:p w14:paraId="4B8E693A" w14:textId="77777777" w:rsidR="0055085F" w:rsidRDefault="0055085F" w:rsidP="00F35DF2">
      <w:pPr>
        <w:spacing w:line="360" w:lineRule="auto"/>
        <w:jc w:val="center"/>
      </w:pPr>
    </w:p>
    <w:p w14:paraId="34D03D65" w14:textId="3319958D" w:rsidR="00F35DF2" w:rsidRDefault="00330255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 xml:space="preserve">During rehearsals and performances all children will </w:t>
      </w:r>
      <w:proofErr w:type="gramStart"/>
      <w:r>
        <w:t>remain under the supervision of a chaperone</w:t>
      </w:r>
      <w:r w:rsidR="003B09FD">
        <w:t xml:space="preserve"> at all times</w:t>
      </w:r>
      <w:proofErr w:type="gramEnd"/>
      <w:r w:rsidR="00FF1C8B">
        <w:t>.</w:t>
      </w:r>
    </w:p>
    <w:p w14:paraId="4EEFB59C" w14:textId="16D20063" w:rsidR="00F35DF2" w:rsidRDefault="00FF1C8B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Chaperones will be issued with the names, contact numbers and any relevant information of children and parents/guardians.</w:t>
      </w:r>
    </w:p>
    <w:p w14:paraId="63C76A80" w14:textId="77777777" w:rsidR="00E23CEB" w:rsidRDefault="00C409BB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Arrangements must be made by the parent to take and collect child from rehearsa</w:t>
      </w:r>
      <w:r w:rsidR="00B7113A">
        <w:t>l</w:t>
      </w:r>
      <w:r>
        <w:t>s and performances. If a parent is unable to collect their child</w:t>
      </w:r>
      <w:r w:rsidR="00B7113A">
        <w:t>, chaperones must be provided wit</w:t>
      </w:r>
      <w:r w:rsidR="00FD57A2">
        <w:t>h</w:t>
      </w:r>
      <w:r w:rsidR="00E23CEB">
        <w:t xml:space="preserve"> </w:t>
      </w:r>
      <w:r w:rsidR="00FD57A2">
        <w:t>the name of a responsible individual who will be collecting.</w:t>
      </w:r>
      <w:r w:rsidR="00E23CEB">
        <w:t xml:space="preserve"> This must be done in writing wherever possible.</w:t>
      </w:r>
    </w:p>
    <w:p w14:paraId="566161AA" w14:textId="2BD1F8C7" w:rsidR="006B51CC" w:rsidRDefault="00E23CEB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Parents will be issue</w:t>
      </w:r>
      <w:r w:rsidR="007C3FEF">
        <w:t>d</w:t>
      </w:r>
      <w:r>
        <w:t xml:space="preserve"> with the </w:t>
      </w:r>
      <w:r w:rsidR="006B51CC">
        <w:t xml:space="preserve">name and </w:t>
      </w:r>
      <w:r>
        <w:t xml:space="preserve">contact details of the </w:t>
      </w:r>
      <w:r w:rsidR="006B51CC">
        <w:t xml:space="preserve">Designated </w:t>
      </w:r>
      <w:r>
        <w:t>Child Prot</w:t>
      </w:r>
      <w:r w:rsidR="006B51CC">
        <w:t>ection person, and production director.</w:t>
      </w:r>
    </w:p>
    <w:p w14:paraId="3CA3F6F4" w14:textId="0A1AD115" w:rsidR="00330255" w:rsidRDefault="00336B9D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Parents must ensure that all form</w:t>
      </w:r>
      <w:r w:rsidR="003E1F80">
        <w:t>s</w:t>
      </w:r>
      <w:r>
        <w:t xml:space="preserve"> are filled in accurately and honestly. Parents</w:t>
      </w:r>
      <w:r w:rsidR="00D160FC">
        <w:t xml:space="preserve"> must ensure that chaperones are aware of any health/dietary needs.</w:t>
      </w:r>
    </w:p>
    <w:p w14:paraId="3A78EE62" w14:textId="77777777" w:rsidR="00D87B10" w:rsidRDefault="00D160FC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 xml:space="preserve">Medication </w:t>
      </w:r>
      <w:r w:rsidR="00D87B10">
        <w:t>cannot</w:t>
      </w:r>
      <w:r>
        <w:t xml:space="preserve"> be administered</w:t>
      </w:r>
      <w:r w:rsidR="00D87B10">
        <w:t xml:space="preserve"> without prior written permission from a parent/guardian.</w:t>
      </w:r>
    </w:p>
    <w:p w14:paraId="0D9DDA13" w14:textId="3402D0EA" w:rsidR="00D160FC" w:rsidRDefault="008F33D5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A first aid kit will always</w:t>
      </w:r>
      <w:r w:rsidR="009623A8">
        <w:t xml:space="preserve"> be</w:t>
      </w:r>
      <w:r>
        <w:t xml:space="preserve"> available during rehearsals and performances.</w:t>
      </w:r>
    </w:p>
    <w:p w14:paraId="480D33F6" w14:textId="631949B4" w:rsidR="008F33D5" w:rsidRDefault="00431FC3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 xml:space="preserve">In the event of a serious injury or medical emergency, the responsible chaperone will contact </w:t>
      </w:r>
      <w:r w:rsidR="007B514F">
        <w:t xml:space="preserve">emergency services and where necessary will escort the child to hospital until a parent arrives. </w:t>
      </w:r>
      <w:r w:rsidR="00672012">
        <w:t>In an emergency the chaperone will always contact 999 before the parent.</w:t>
      </w:r>
    </w:p>
    <w:p w14:paraId="5556C097" w14:textId="5E629A2B" w:rsidR="00672012" w:rsidRDefault="00672012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Chaperones or director</w:t>
      </w:r>
      <w:r w:rsidR="00892393">
        <w:t>s will ensure children are aware of fire and evacuation procedures.</w:t>
      </w:r>
    </w:p>
    <w:p w14:paraId="5BC9CF50" w14:textId="77777777" w:rsidR="00D45467" w:rsidRDefault="00806E68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>Parents and guardians must ensure children are made aware of conditions</w:t>
      </w:r>
      <w:r w:rsidR="00D45467">
        <w:t>,</w:t>
      </w:r>
      <w:r>
        <w:t xml:space="preserve"> </w:t>
      </w:r>
      <w:proofErr w:type="gramStart"/>
      <w:r>
        <w:t>expectations</w:t>
      </w:r>
      <w:proofErr w:type="gramEnd"/>
      <w:r w:rsidR="00D45467">
        <w:t xml:space="preserve"> and guidance.</w:t>
      </w:r>
    </w:p>
    <w:p w14:paraId="03890D90" w14:textId="77777777" w:rsidR="00F35DF2" w:rsidRDefault="00D45467" w:rsidP="00F35DF2">
      <w:pPr>
        <w:pStyle w:val="ListParagraph"/>
        <w:numPr>
          <w:ilvl w:val="0"/>
          <w:numId w:val="1"/>
        </w:numPr>
        <w:spacing w:line="360" w:lineRule="auto"/>
        <w:jc w:val="center"/>
      </w:pPr>
      <w:r>
        <w:t xml:space="preserve">Any child refusing to accept and abide by the above </w:t>
      </w:r>
      <w:r w:rsidR="00F35DF2">
        <w:t>conditions will be excluded from sessions.</w:t>
      </w:r>
    </w:p>
    <w:p w14:paraId="1B48AA94" w14:textId="5C2D6258" w:rsidR="00892393" w:rsidRPr="0055085F" w:rsidRDefault="00892393" w:rsidP="00F35DF2">
      <w:pPr>
        <w:pStyle w:val="ListParagraph"/>
        <w:jc w:val="center"/>
      </w:pPr>
    </w:p>
    <w:sectPr w:rsidR="00892393" w:rsidRPr="005508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33CF" w14:textId="77777777" w:rsidR="00F00195" w:rsidRDefault="00F00195" w:rsidP="005B1DCB">
      <w:pPr>
        <w:spacing w:after="0" w:line="240" w:lineRule="auto"/>
      </w:pPr>
      <w:r>
        <w:separator/>
      </w:r>
    </w:p>
  </w:endnote>
  <w:endnote w:type="continuationSeparator" w:id="0">
    <w:p w14:paraId="465954F5" w14:textId="77777777" w:rsidR="00F00195" w:rsidRDefault="00F00195" w:rsidP="005B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4C82" w14:textId="77777777" w:rsidR="00F00195" w:rsidRDefault="00F00195" w:rsidP="005B1DCB">
      <w:pPr>
        <w:spacing w:after="0" w:line="240" w:lineRule="auto"/>
      </w:pPr>
      <w:r>
        <w:separator/>
      </w:r>
    </w:p>
  </w:footnote>
  <w:footnote w:type="continuationSeparator" w:id="0">
    <w:p w14:paraId="7D6D981A" w14:textId="77777777" w:rsidR="00F00195" w:rsidRDefault="00F00195" w:rsidP="005B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8294" w14:textId="0A0B14D2" w:rsidR="005B1DCB" w:rsidRPr="005B1DCB" w:rsidRDefault="00656E27">
    <w:pPr>
      <w:pStyle w:val="Header"/>
      <w:rPr>
        <w:i/>
        <w:iCs/>
        <w:sz w:val="44"/>
        <w:szCs w:val="4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2A8412" wp14:editId="5C5825EB">
          <wp:simplePos x="0" y="0"/>
          <wp:positionH relativeFrom="column">
            <wp:posOffset>-321733</wp:posOffset>
          </wp:positionH>
          <wp:positionV relativeFrom="paragraph">
            <wp:posOffset>-59266</wp:posOffset>
          </wp:positionV>
          <wp:extent cx="1016000" cy="1016000"/>
          <wp:effectExtent l="0" t="0" r="0" b="0"/>
          <wp:wrapTight wrapText="bothSides">
            <wp:wrapPolygon edited="0">
              <wp:start x="0" y="0"/>
              <wp:lineTo x="0" y="21330"/>
              <wp:lineTo x="21330" y="21330"/>
              <wp:lineTo x="21330" y="0"/>
              <wp:lineTo x="0" y="0"/>
            </wp:wrapPolygon>
          </wp:wrapTight>
          <wp:docPr id="11928808" name="Picture 1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808" name="Picture 1" descr="A purpl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CB">
      <w:tab/>
      <w:t xml:space="preserve">              </w:t>
    </w:r>
    <w:r w:rsidR="005B1DCB" w:rsidRPr="005B1DCB">
      <w:rPr>
        <w:i/>
        <w:iCs/>
        <w:sz w:val="44"/>
        <w:szCs w:val="44"/>
        <w:u w:val="single"/>
      </w:rPr>
      <w:t xml:space="preserve">Dawlish Musical Theatre Company </w:t>
    </w:r>
  </w:p>
  <w:p w14:paraId="7BF2C5EA" w14:textId="77777777" w:rsidR="005B1DCB" w:rsidRDefault="005B1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3320"/>
    <w:multiLevelType w:val="hybridMultilevel"/>
    <w:tmpl w:val="3AA0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5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B"/>
    <w:rsid w:val="000F4E7F"/>
    <w:rsid w:val="00165528"/>
    <w:rsid w:val="001966A4"/>
    <w:rsid w:val="001D2EEA"/>
    <w:rsid w:val="0021288A"/>
    <w:rsid w:val="002561CE"/>
    <w:rsid w:val="00290258"/>
    <w:rsid w:val="00330255"/>
    <w:rsid w:val="00334B50"/>
    <w:rsid w:val="00336B9D"/>
    <w:rsid w:val="003B09FD"/>
    <w:rsid w:val="003E1F80"/>
    <w:rsid w:val="00431FC3"/>
    <w:rsid w:val="0055085F"/>
    <w:rsid w:val="005B1DCB"/>
    <w:rsid w:val="00656E27"/>
    <w:rsid w:val="00672012"/>
    <w:rsid w:val="006B51CC"/>
    <w:rsid w:val="007A54DE"/>
    <w:rsid w:val="007B514F"/>
    <w:rsid w:val="007C3FEF"/>
    <w:rsid w:val="007F1EBC"/>
    <w:rsid w:val="007F248F"/>
    <w:rsid w:val="00806E68"/>
    <w:rsid w:val="008363DA"/>
    <w:rsid w:val="00884D09"/>
    <w:rsid w:val="00892393"/>
    <w:rsid w:val="008F33D5"/>
    <w:rsid w:val="009623A8"/>
    <w:rsid w:val="009B2821"/>
    <w:rsid w:val="009E06E1"/>
    <w:rsid w:val="009E225F"/>
    <w:rsid w:val="00B40809"/>
    <w:rsid w:val="00B7113A"/>
    <w:rsid w:val="00B767E5"/>
    <w:rsid w:val="00C409BB"/>
    <w:rsid w:val="00CF4FA7"/>
    <w:rsid w:val="00CF7A0D"/>
    <w:rsid w:val="00D160FC"/>
    <w:rsid w:val="00D45467"/>
    <w:rsid w:val="00D87B10"/>
    <w:rsid w:val="00E23CEB"/>
    <w:rsid w:val="00ED679D"/>
    <w:rsid w:val="00EF07B7"/>
    <w:rsid w:val="00F00195"/>
    <w:rsid w:val="00F35DF2"/>
    <w:rsid w:val="00F92686"/>
    <w:rsid w:val="00FD57A2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3ED53"/>
  <w15:chartTrackingRefBased/>
  <w15:docId w15:val="{F2472954-3FEC-4F6B-807D-B8F7BAD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CB"/>
  </w:style>
  <w:style w:type="paragraph" w:styleId="Footer">
    <w:name w:val="footer"/>
    <w:basedOn w:val="Normal"/>
    <w:link w:val="Foot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CB"/>
  </w:style>
  <w:style w:type="character" w:customStyle="1" w:styleId="Heading1Char">
    <w:name w:val="Heading 1 Char"/>
    <w:basedOn w:val="DefaultParagraphFont"/>
    <w:link w:val="Heading1"/>
    <w:uiPriority w:val="9"/>
    <w:rsid w:val="009E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30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Lauren Smith</cp:lastModifiedBy>
  <cp:revision>28</cp:revision>
  <dcterms:created xsi:type="dcterms:W3CDTF">2022-02-18T18:39:00Z</dcterms:created>
  <dcterms:modified xsi:type="dcterms:W3CDTF">2024-04-03T18:57:00Z</dcterms:modified>
</cp:coreProperties>
</file>